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665FA" w14:textId="77777777" w:rsidR="003A6B4B" w:rsidRPr="00C325CF" w:rsidRDefault="003A6B4B" w:rsidP="003A6B4B">
      <w:pPr>
        <w:pStyle w:val="Paraststmeklis"/>
        <w:spacing w:before="0" w:beforeAutospacing="0" w:after="300" w:afterAutospacing="0"/>
        <w:jc w:val="center"/>
        <w:rPr>
          <w:rFonts w:asciiTheme="minorHAnsi" w:hAnsiTheme="minorHAnsi" w:cstheme="minorHAnsi"/>
          <w:b/>
          <w:bCs/>
          <w:color w:val="374151"/>
          <w:sz w:val="24"/>
          <w:szCs w:val="24"/>
          <w:lang w:val="en-GB"/>
        </w:rPr>
      </w:pPr>
      <w:r w:rsidRPr="00C325CF"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 wp14:anchorId="62072F9B" wp14:editId="36727C69">
            <wp:extent cx="923925" cy="729536"/>
            <wp:effectExtent l="0" t="0" r="0" b="0"/>
            <wp:docPr id="1301978162" name="Attēls 1" descr="Attēls, kurā ir teksts, logotips, grafika, font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978162" name="Attēls 1" descr="Attēls, kurā ir teksts, logotips, grafika, fonts&#10;&#10;Apraksts ģenerēts automātisk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102" cy="732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314C4" w14:textId="77777777" w:rsidR="003A6B4B" w:rsidRPr="00C325CF" w:rsidRDefault="003A6B4B" w:rsidP="003A6B4B">
      <w:pPr>
        <w:pStyle w:val="Paraststmeklis"/>
        <w:spacing w:before="0" w:beforeAutospacing="0" w:after="300" w:afterAutospacing="0"/>
        <w:jc w:val="center"/>
        <w:rPr>
          <w:rFonts w:asciiTheme="minorHAnsi" w:hAnsiTheme="minorHAnsi" w:cstheme="minorHAnsi"/>
          <w:b/>
          <w:bCs/>
          <w:color w:val="374151"/>
          <w:sz w:val="28"/>
          <w:szCs w:val="28"/>
        </w:rPr>
      </w:pPr>
      <w:r w:rsidRPr="00C325CF">
        <w:rPr>
          <w:rFonts w:asciiTheme="minorHAnsi" w:hAnsiTheme="minorHAnsi" w:cstheme="minorHAnsi"/>
          <w:b/>
          <w:bCs/>
          <w:color w:val="374151"/>
          <w:sz w:val="28"/>
          <w:szCs w:val="28"/>
          <w:lang w:val="en-GB"/>
        </w:rPr>
        <w:t>Artificial Intelligence Opportunities and Challenges in Higher Education</w:t>
      </w:r>
    </w:p>
    <w:p w14:paraId="0EF08117" w14:textId="79162BB3" w:rsidR="003A6B4B" w:rsidRPr="00BC13FA" w:rsidRDefault="003A6B4B" w:rsidP="003A6B4B">
      <w:pPr>
        <w:pStyle w:val="Paraststmeklis"/>
        <w:jc w:val="center"/>
        <w:rPr>
          <w:rFonts w:asciiTheme="minorHAnsi" w:hAnsiTheme="minorHAnsi" w:cstheme="minorHAnsi"/>
          <w:noProof/>
          <w:color w:val="374151"/>
          <w:sz w:val="28"/>
          <w:szCs w:val="28"/>
          <w:lang w:val="en-GB"/>
        </w:rPr>
      </w:pPr>
      <w:r w:rsidRPr="00BC13FA">
        <w:rPr>
          <w:rFonts w:asciiTheme="minorHAnsi" w:hAnsiTheme="minorHAnsi" w:cstheme="minorHAnsi"/>
          <w:noProof/>
          <w:color w:val="374151"/>
          <w:sz w:val="28"/>
          <w:szCs w:val="28"/>
          <w:lang w:val="en-GB"/>
        </w:rPr>
        <w:t xml:space="preserve">Blended </w:t>
      </w:r>
      <w:r w:rsidR="00BC13FA" w:rsidRPr="00BC13FA">
        <w:rPr>
          <w:rFonts w:asciiTheme="minorHAnsi" w:hAnsiTheme="minorHAnsi" w:cstheme="minorHAnsi"/>
          <w:noProof/>
          <w:color w:val="374151"/>
          <w:sz w:val="28"/>
          <w:szCs w:val="28"/>
          <w:lang w:val="en-GB"/>
        </w:rPr>
        <w:t>M</w:t>
      </w:r>
      <w:r w:rsidRPr="00BC13FA">
        <w:rPr>
          <w:rFonts w:asciiTheme="minorHAnsi" w:hAnsiTheme="minorHAnsi" w:cstheme="minorHAnsi"/>
          <w:noProof/>
          <w:color w:val="374151"/>
          <w:sz w:val="28"/>
          <w:szCs w:val="28"/>
          <w:lang w:val="en-GB"/>
        </w:rPr>
        <w:t>obility</w:t>
      </w:r>
      <w:r w:rsidR="00BC13FA" w:rsidRPr="00BC13FA">
        <w:rPr>
          <w:rFonts w:asciiTheme="minorHAnsi" w:hAnsiTheme="minorHAnsi" w:cstheme="minorHAnsi"/>
          <w:noProof/>
          <w:color w:val="374151"/>
          <w:sz w:val="28"/>
          <w:szCs w:val="28"/>
          <w:lang w:val="en-GB"/>
        </w:rPr>
        <w:t xml:space="preserve"> for Higher Education Students</w:t>
      </w:r>
    </w:p>
    <w:p w14:paraId="20378EDA" w14:textId="640E1F89" w:rsidR="003A6B4B" w:rsidRDefault="00BC13FA" w:rsidP="00A7108A">
      <w:pPr>
        <w:pStyle w:val="Paraststmeklis"/>
        <w:jc w:val="center"/>
        <w:rPr>
          <w:rFonts w:asciiTheme="minorHAnsi" w:hAnsiTheme="minorHAnsi" w:cstheme="minorHAnsi"/>
          <w:noProof/>
          <w:color w:val="374151"/>
          <w:sz w:val="28"/>
          <w:szCs w:val="28"/>
          <w:lang w:val="en-GB"/>
        </w:rPr>
      </w:pPr>
      <w:r w:rsidRPr="00BC13FA">
        <w:rPr>
          <w:rFonts w:asciiTheme="minorHAnsi" w:hAnsiTheme="minorHAnsi" w:cstheme="minorHAnsi"/>
          <w:noProof/>
          <w:color w:val="374151"/>
          <w:sz w:val="28"/>
          <w:szCs w:val="28"/>
          <w:lang w:val="en-GB"/>
        </w:rPr>
        <w:t>3</w:t>
      </w:r>
      <w:r w:rsidR="003A6B4B" w:rsidRPr="00BC13FA">
        <w:rPr>
          <w:rFonts w:asciiTheme="minorHAnsi" w:hAnsiTheme="minorHAnsi" w:cstheme="minorHAnsi"/>
          <w:noProof/>
          <w:color w:val="374151"/>
          <w:sz w:val="28"/>
          <w:szCs w:val="28"/>
          <w:lang w:val="en-GB"/>
        </w:rPr>
        <w:t xml:space="preserve"> – </w:t>
      </w:r>
      <w:r w:rsidRPr="00BC13FA">
        <w:rPr>
          <w:rFonts w:asciiTheme="minorHAnsi" w:hAnsiTheme="minorHAnsi" w:cstheme="minorHAnsi"/>
          <w:noProof/>
          <w:color w:val="374151"/>
          <w:sz w:val="28"/>
          <w:szCs w:val="28"/>
          <w:lang w:val="en-GB"/>
        </w:rPr>
        <w:t>6</w:t>
      </w:r>
      <w:r w:rsidR="003A6B4B" w:rsidRPr="00BC13FA">
        <w:rPr>
          <w:rFonts w:asciiTheme="minorHAnsi" w:hAnsiTheme="minorHAnsi" w:cstheme="minorHAnsi"/>
          <w:noProof/>
          <w:color w:val="374151"/>
          <w:sz w:val="28"/>
          <w:szCs w:val="28"/>
          <w:lang w:val="en-GB"/>
        </w:rPr>
        <w:t xml:space="preserve"> </w:t>
      </w:r>
      <w:r w:rsidRPr="00BC13FA">
        <w:rPr>
          <w:rFonts w:asciiTheme="minorHAnsi" w:hAnsiTheme="minorHAnsi" w:cstheme="minorHAnsi"/>
          <w:noProof/>
          <w:color w:val="374151"/>
          <w:sz w:val="28"/>
          <w:szCs w:val="28"/>
          <w:lang w:val="en-GB"/>
        </w:rPr>
        <w:t xml:space="preserve">June </w:t>
      </w:r>
      <w:r w:rsidR="003A6B4B" w:rsidRPr="00BC13FA">
        <w:rPr>
          <w:rFonts w:asciiTheme="minorHAnsi" w:hAnsiTheme="minorHAnsi" w:cstheme="minorHAnsi"/>
          <w:noProof/>
          <w:color w:val="374151"/>
          <w:sz w:val="28"/>
          <w:szCs w:val="28"/>
          <w:lang w:val="en-GB"/>
        </w:rPr>
        <w:t>2024, College of Law, Riga, Latvia</w:t>
      </w:r>
    </w:p>
    <w:p w14:paraId="4A132465" w14:textId="0E700BAD" w:rsidR="00C4168D" w:rsidRPr="00BC13FA" w:rsidRDefault="003A6B4B" w:rsidP="003A6B4B">
      <w:pPr>
        <w:pStyle w:val="Paraststmeklis"/>
        <w:jc w:val="center"/>
        <w:rPr>
          <w:rFonts w:asciiTheme="minorHAnsi" w:hAnsiTheme="minorHAnsi" w:cstheme="minorHAnsi"/>
          <w:noProof/>
          <w:color w:val="374151"/>
          <w:sz w:val="28"/>
          <w:szCs w:val="28"/>
          <w:lang w:val="en-GB"/>
        </w:rPr>
      </w:pPr>
      <w:r w:rsidRPr="00BC13FA">
        <w:rPr>
          <w:rFonts w:asciiTheme="minorHAnsi" w:hAnsiTheme="minorHAnsi" w:cstheme="minorHAnsi"/>
          <w:b/>
          <w:bCs/>
          <w:noProof/>
          <w:color w:val="374151"/>
          <w:sz w:val="28"/>
          <w:szCs w:val="28"/>
          <w:lang w:val="en-GB"/>
        </w:rPr>
        <w:t>Dates and Activities</w:t>
      </w:r>
    </w:p>
    <w:tbl>
      <w:tblPr>
        <w:tblW w:w="103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8221"/>
      </w:tblGrid>
      <w:tr w:rsidR="003A6B4B" w:rsidRPr="00BC13FA" w14:paraId="09DFEB1A" w14:textId="77777777" w:rsidTr="00A7108A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22924" w14:textId="0CDCA3F0" w:rsidR="003A6B4B" w:rsidRPr="00A7108A" w:rsidRDefault="003A6B4B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  <w:lang w:val="en-GB"/>
              </w:rPr>
            </w:pPr>
            <w:r w:rsidRPr="00BC13FA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  <w:lang w:val="en-GB"/>
              </w:rPr>
              <w:t xml:space="preserve">Day 1, </w:t>
            </w:r>
            <w:r w:rsidR="0026365E" w:rsidRPr="00BC13FA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  <w:lang w:val="en-GB"/>
              </w:rPr>
              <w:t>June</w:t>
            </w:r>
            <w:r w:rsidRPr="00BC13FA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="0026365E" w:rsidRPr="00BC13FA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  <w:lang w:val="en-GB"/>
              </w:rPr>
              <w:t>3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28D" w14:textId="77777777" w:rsidR="003A6B4B" w:rsidRPr="00BC13FA" w:rsidRDefault="003A6B4B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noProof/>
                <w:sz w:val="24"/>
                <w:szCs w:val="24"/>
                <w:lang w:val="en-GB"/>
              </w:rPr>
            </w:pPr>
          </w:p>
          <w:p w14:paraId="682DD881" w14:textId="5FF707CD" w:rsidR="003A6B4B" w:rsidRPr="002B3BCC" w:rsidRDefault="002B3BCC">
            <w:pPr>
              <w:pStyle w:val="Paraststmeklis"/>
              <w:spacing w:before="0" w:beforeAutospacing="0" w:after="0" w:afterAutospacing="0"/>
              <w:textAlignment w:val="baseline"/>
              <w:rPr>
                <w:b/>
                <w:bCs/>
                <w:kern w:val="2"/>
                <w:lang w:eastAsia="en-US"/>
                <w14:ligatures w14:val="standardContextual"/>
              </w:rPr>
            </w:pPr>
            <w:r w:rsidRPr="0055184F">
              <w:rPr>
                <w:b/>
                <w:bCs/>
              </w:rPr>
              <w:t>Arrival and an informal meeting in the afternoon</w:t>
            </w:r>
          </w:p>
          <w:p w14:paraId="5DA227AC" w14:textId="1726BA45" w:rsidR="003A6B4B" w:rsidRPr="00BC13FA" w:rsidRDefault="003A6B4B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noProof/>
                <w:color w:val="FF0000"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</w:p>
        </w:tc>
      </w:tr>
      <w:tr w:rsidR="003A6B4B" w:rsidRPr="00BC13FA" w14:paraId="695D81E1" w14:textId="77777777" w:rsidTr="00A7108A">
        <w:trPr>
          <w:trHeight w:val="911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027A5D" w14:textId="3AD1850F" w:rsidR="003A6B4B" w:rsidRPr="00BC13FA" w:rsidRDefault="003A6B4B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  <w:r w:rsidRPr="00BC13FA">
              <w:rPr>
                <w:rFonts w:asciiTheme="minorHAnsi" w:hAnsiTheme="minorHAnsi" w:cstheme="minorHAnsi"/>
                <w:noProof/>
                <w:sz w:val="24"/>
                <w:szCs w:val="24"/>
                <w:lang w:val="en-GB"/>
              </w:rPr>
              <w:t>Meeting at the College of Law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E44C28" w14:textId="45DF6EE0" w:rsidR="003A6B4B" w:rsidRPr="00BC13FA" w:rsidRDefault="003A6B4B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  <w:r w:rsidRPr="00BC13FA"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  <w:t>Short-cycle higher education in Latvia and worldwide</w:t>
            </w:r>
            <w:r w:rsidR="00BC13FA" w:rsidRPr="00BC13FA"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  <w:t xml:space="preserve"> - informational report.</w:t>
            </w:r>
            <w:r w:rsidRPr="00BC13FA"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  <w:t xml:space="preserve"> </w:t>
            </w:r>
          </w:p>
          <w:p w14:paraId="52DDAB9B" w14:textId="32D0D9DD" w:rsidR="003A6B4B" w:rsidRPr="00BC13FA" w:rsidRDefault="003A6B4B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  <w:r w:rsidRPr="00BC13FA"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  <w:t>Participants' mutual introduction, information about</w:t>
            </w:r>
            <w:r w:rsidR="002B3BCC"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  <w:t xml:space="preserve"> the</w:t>
            </w:r>
            <w:r w:rsidRPr="00BC13FA"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  <w:t xml:space="preserve"> represented country, university, etc.</w:t>
            </w:r>
            <w:r w:rsidR="002B3BCC"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  <w:t xml:space="preserve"> </w:t>
            </w:r>
            <w:r w:rsidR="002B3BCC">
              <w:rPr>
                <w:rFonts w:asciiTheme="minorHAnsi" w:hAnsiTheme="minorHAnsi" w:cstheme="minorHAnsi"/>
                <w:kern w:val="2"/>
                <w:sz w:val="24"/>
                <w:szCs w:val="24"/>
                <w:lang w:val="en-GB" w:eastAsia="en-US"/>
                <w14:ligatures w14:val="standardContextual"/>
              </w:rPr>
              <w:t xml:space="preserve">Presentation of the </w:t>
            </w:r>
            <w:r w:rsidR="002B3BCC" w:rsidRPr="00CB30D5">
              <w:rPr>
                <w:rFonts w:asciiTheme="minorHAnsi" w:hAnsiTheme="minorHAnsi" w:cstheme="minorHAnsi"/>
                <w:kern w:val="2"/>
                <w:sz w:val="24"/>
                <w:szCs w:val="24"/>
                <w:lang w:val="en-GB" w:eastAsia="en-US"/>
                <w14:ligatures w14:val="standardContextual"/>
              </w:rPr>
              <w:t>Agenda for the Week</w:t>
            </w:r>
            <w:r w:rsidR="002B3BCC">
              <w:rPr>
                <w:rFonts w:asciiTheme="minorHAnsi" w:hAnsiTheme="minorHAnsi" w:cstheme="minorHAnsi"/>
                <w:kern w:val="2"/>
                <w:sz w:val="24"/>
                <w:szCs w:val="24"/>
                <w:lang w:val="en-GB" w:eastAsia="en-US"/>
                <w14:ligatures w14:val="standardContextual"/>
              </w:rPr>
              <w:t>.</w:t>
            </w:r>
          </w:p>
          <w:p w14:paraId="7088EA03" w14:textId="1F1F9655" w:rsidR="003A6B4B" w:rsidRPr="00BC13FA" w:rsidRDefault="003A6B4B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</w:p>
        </w:tc>
      </w:tr>
      <w:tr w:rsidR="003A6B4B" w:rsidRPr="00BC13FA" w14:paraId="4304C412" w14:textId="77777777" w:rsidTr="00A7108A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00441" w14:textId="3985F1D6" w:rsidR="003A6B4B" w:rsidRPr="00BC13FA" w:rsidRDefault="00C325CF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  <w:r w:rsidRPr="00BC13FA"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  <w:t>Visit Riga</w:t>
            </w:r>
            <w:r w:rsidR="003B7306" w:rsidRPr="00BC13FA"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  <w:t xml:space="preserve"> or Jurmala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02694" w14:textId="73F69C49" w:rsidR="003A6B4B" w:rsidRPr="00BC13FA" w:rsidRDefault="005E04AE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  <w:r w:rsidRPr="00BC13FA"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  <w:t>Hop</w:t>
            </w:r>
            <w:r w:rsidR="002B3BCC"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  <w:t>-</w:t>
            </w:r>
            <w:r w:rsidRPr="00BC13FA"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  <w:t>on</w:t>
            </w:r>
            <w:r w:rsidR="002B3BCC"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  <w:t xml:space="preserve"> </w:t>
            </w:r>
            <w:r w:rsidRPr="00BC13FA"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  <w:t>Hop</w:t>
            </w:r>
            <w:r w:rsidR="002B3BCC"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  <w:t>-</w:t>
            </w:r>
            <w:r w:rsidRPr="00BC13FA"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  <w:t xml:space="preserve">off </w:t>
            </w:r>
            <w:r w:rsidR="003B7306" w:rsidRPr="00BC13FA"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  <w:t xml:space="preserve">audio </w:t>
            </w:r>
            <w:r w:rsidRPr="00BC13FA"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  <w:t>tour</w:t>
            </w:r>
            <w:r w:rsidR="00D56C6D" w:rsidRPr="00BC13FA"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  <w:t>.</w:t>
            </w:r>
            <w:r w:rsidRPr="00BC13FA"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  <w:t xml:space="preserve"> </w:t>
            </w:r>
          </w:p>
        </w:tc>
      </w:tr>
      <w:tr w:rsidR="003A6B4B" w:rsidRPr="00BC13FA" w14:paraId="44D8A3E6" w14:textId="77777777" w:rsidTr="00A7108A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4C8B5A" w14:textId="0789E783" w:rsidR="003A6B4B" w:rsidRPr="00A7108A" w:rsidRDefault="003A6B4B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  <w:lang w:val="en-GB"/>
              </w:rPr>
            </w:pPr>
            <w:r w:rsidRPr="00BC13FA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  <w:lang w:val="en-GB"/>
              </w:rPr>
              <w:t xml:space="preserve">Day 2, </w:t>
            </w:r>
            <w:r w:rsidR="0026365E" w:rsidRPr="00BC13FA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  <w:lang w:val="en-GB"/>
              </w:rPr>
              <w:t>June 4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265002" w14:textId="332070D7" w:rsidR="003A6B4B" w:rsidRPr="00BC13FA" w:rsidRDefault="003A6B4B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  <w:r w:rsidRPr="00BC13FA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  <w:lang w:val="en-GB"/>
              </w:rPr>
              <w:t>Artificial Intelligence and Higher Education</w:t>
            </w:r>
          </w:p>
        </w:tc>
      </w:tr>
      <w:tr w:rsidR="003A6B4B" w:rsidRPr="00BC13FA" w14:paraId="4F77D34E" w14:textId="77777777" w:rsidTr="00A7108A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A2F5" w14:textId="7596BEBE" w:rsidR="003A6B4B" w:rsidRPr="00BC13FA" w:rsidRDefault="003A6B4B" w:rsidP="003A6B4B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noProof/>
                <w:sz w:val="24"/>
                <w:szCs w:val="24"/>
                <w:lang w:val="en-GB"/>
              </w:rPr>
            </w:pP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A6A2C" w14:textId="0A50080F" w:rsidR="003A6B4B" w:rsidRPr="00BC13FA" w:rsidRDefault="002B3BCC" w:rsidP="002B3BCC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  <w:r w:rsidRPr="00BC13FA"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  <w:t xml:space="preserve">History of artificial intelligence (AI), principles of operation, diversity of tools. 21st-century skills in AI usage, maintaining competitiveness in the job market. </w:t>
            </w:r>
            <w:r w:rsidR="003B7306" w:rsidRPr="00BC13FA"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  <w:t>Use of artificial intelligence tools for study and research, legal and ethical aspects of use.</w:t>
            </w:r>
            <w:r w:rsidR="00D56C6D" w:rsidRPr="00BC13FA"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  <w:t xml:space="preserve"> </w:t>
            </w:r>
            <w:r w:rsidR="003B7306" w:rsidRPr="00BC13FA"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  <w:t>Academic integrity issues, i.e. plagiarism control and tools to detect the use of AI.</w:t>
            </w:r>
          </w:p>
        </w:tc>
      </w:tr>
      <w:tr w:rsidR="003A6B4B" w:rsidRPr="00BC13FA" w14:paraId="7CE11ECF" w14:textId="77777777" w:rsidTr="00A7108A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4C774" w14:textId="547F0135" w:rsidR="003A6B4B" w:rsidRPr="00BC13FA" w:rsidRDefault="002B3BCC" w:rsidP="003A6B4B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noProof/>
                <w:sz w:val="24"/>
                <w:szCs w:val="24"/>
                <w:lang w:val="en-GB"/>
              </w:rPr>
            </w:pPr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val="en-GB" w:eastAsia="en-US"/>
                <w14:ligatures w14:val="standardContextual"/>
              </w:rPr>
              <w:t>Tour at the National Library of Latvia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460C4" w14:textId="2B5781C2" w:rsidR="003A6B4B" w:rsidRPr="00BC13FA" w:rsidRDefault="002B3BCC" w:rsidP="00741488">
            <w:pPr>
              <w:pStyle w:val="Paraststmeklis"/>
              <w:textAlignment w:val="baseline"/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  <w:r w:rsidRPr="00055507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Meeting in</w:t>
            </w:r>
            <w:r w:rsidRPr="00C325CF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the National Library of Latvia</w:t>
            </w: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,</w:t>
            </w:r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val="en-GB" w:eastAsia="en-US"/>
                <w14:ligatures w14:val="standardContextual"/>
              </w:rPr>
              <w:t xml:space="preserve"> </w:t>
            </w:r>
            <w:r w:rsidR="003A6B4B" w:rsidRPr="00BC13FA"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  <w:t xml:space="preserve">discussion on AI accessibility for visitors, issues of material digitalization, copyrights. </w:t>
            </w:r>
            <w:r w:rsidR="00BC13FA" w:rsidRPr="00BC13FA"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  <w:t>Digital resources and s</w:t>
            </w:r>
            <w:r w:rsidR="003A6B4B" w:rsidRPr="00BC13FA"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  <w:t xml:space="preserve">cience repository for </w:t>
            </w:r>
            <w:r w:rsidR="003B7306" w:rsidRPr="00BC13FA"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  <w:t>students</w:t>
            </w:r>
            <w:r w:rsidR="003A6B4B" w:rsidRPr="00BC13FA"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  <w:t>.</w:t>
            </w:r>
          </w:p>
        </w:tc>
      </w:tr>
      <w:tr w:rsidR="003A6B4B" w:rsidRPr="00BC13FA" w14:paraId="1F61107A" w14:textId="77777777" w:rsidTr="00A7108A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4C424" w14:textId="50833E57" w:rsidR="003A6B4B" w:rsidRPr="00A7108A" w:rsidRDefault="003A6B4B" w:rsidP="003A6B4B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  <w:lang w:val="en-GB"/>
              </w:rPr>
            </w:pPr>
            <w:r w:rsidRPr="00BC13FA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  <w:lang w:val="en-GB"/>
              </w:rPr>
              <w:t xml:space="preserve">Day 3, </w:t>
            </w:r>
            <w:r w:rsidR="0026365E" w:rsidRPr="00BC13FA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  <w:lang w:val="en-GB"/>
              </w:rPr>
              <w:t>June 5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54F53" w14:textId="5A700C9D" w:rsidR="003A6B4B" w:rsidRPr="00BC13FA" w:rsidRDefault="003A6B4B" w:rsidP="003A6B4B">
            <w:pPr>
              <w:pStyle w:val="Paraststmeklis"/>
              <w:textAlignment w:val="baseline"/>
              <w:rPr>
                <w:rFonts w:asciiTheme="minorHAnsi" w:hAnsiTheme="minorHAnsi" w:cstheme="minorHAnsi"/>
                <w:b/>
                <w:bCs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  <w:r w:rsidRPr="00BC13FA">
              <w:rPr>
                <w:rFonts w:asciiTheme="minorHAnsi" w:hAnsiTheme="minorHAnsi" w:cstheme="minorHAnsi"/>
                <w:b/>
                <w:bCs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  <w:t>Diverse Applications of Artificial Intelligence</w:t>
            </w:r>
          </w:p>
        </w:tc>
      </w:tr>
      <w:tr w:rsidR="003A6B4B" w:rsidRPr="00BC13FA" w14:paraId="2B1AD30E" w14:textId="77777777" w:rsidTr="00A7108A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C8B1" w14:textId="77777777" w:rsidR="003A6B4B" w:rsidRPr="00BC13FA" w:rsidRDefault="003A6B4B" w:rsidP="003A6B4B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noProof/>
                <w:sz w:val="24"/>
                <w:szCs w:val="24"/>
                <w:lang w:val="en-GB"/>
              </w:rPr>
            </w:pP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CFC5F" w14:textId="30B96C9A" w:rsidR="003A6B4B" w:rsidRPr="00BC13FA" w:rsidRDefault="00E11D04" w:rsidP="00741488">
            <w:pPr>
              <w:pStyle w:val="Paraststmeklis"/>
              <w:textAlignment w:val="baseline"/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  <w:r w:rsidRPr="00055507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The ethical implications of AI technology</w:t>
            </w:r>
            <w:r w:rsidRPr="00FB2F24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Pr="00FB2F24">
              <w:rPr>
                <w:rFonts w:asciiTheme="minorHAnsi" w:hAnsiTheme="minorHAnsi" w:cstheme="minorHAnsi"/>
                <w:kern w:val="2"/>
                <w:sz w:val="24"/>
                <w:szCs w:val="24"/>
                <w:lang w:val="en-GB" w:eastAsia="en-US"/>
                <w14:ligatures w14:val="standardContextual"/>
              </w:rPr>
              <w:t xml:space="preserve"> </w:t>
            </w:r>
            <w:r w:rsidR="00741488" w:rsidRPr="00BC13FA"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  <w:t>Development of guidelines for the use of artificial intelligence in higher education.</w:t>
            </w:r>
            <w:r w:rsidR="00BC13FA" w:rsidRPr="00BC13FA"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  <w:t xml:space="preserve"> </w:t>
            </w:r>
            <w:r w:rsidR="003A6B4B" w:rsidRPr="00BC13FA"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  <w:t xml:space="preserve">Academic integrity in higher education, student's perspective. </w:t>
            </w:r>
            <w:r w:rsidR="00C76194"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  <w:t xml:space="preserve"> </w:t>
            </w:r>
          </w:p>
        </w:tc>
      </w:tr>
      <w:tr w:rsidR="00396F25" w:rsidRPr="00BC13FA" w14:paraId="17D6B09B" w14:textId="77777777" w:rsidTr="00A7108A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C883" w14:textId="537C5D93" w:rsidR="00396F25" w:rsidRPr="00BC13FA" w:rsidRDefault="00396F25" w:rsidP="003A6B4B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noProof/>
                <w:sz w:val="24"/>
                <w:szCs w:val="24"/>
                <w:lang w:val="en-GB"/>
              </w:rPr>
            </w:pPr>
            <w:r w:rsidRPr="00BC13FA">
              <w:rPr>
                <w:rFonts w:asciiTheme="minorHAnsi" w:hAnsiTheme="minorHAnsi" w:cstheme="minorHAnsi"/>
                <w:noProof/>
                <w:sz w:val="24"/>
                <w:szCs w:val="24"/>
                <w:lang w:val="en-GB"/>
              </w:rPr>
              <w:t>Practical Exercises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C09F5" w14:textId="61B26D25" w:rsidR="00396F25" w:rsidRPr="00BC13FA" w:rsidRDefault="00D56C6D" w:rsidP="003A6B4B">
            <w:pPr>
              <w:pStyle w:val="Paraststmeklis"/>
              <w:textAlignment w:val="baseline"/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  <w:r w:rsidRPr="00BC13FA"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  <w:t>Demonstration of AI tools.</w:t>
            </w:r>
            <w:r w:rsidR="00C76194"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  <w:t xml:space="preserve"> </w:t>
            </w:r>
            <w:r w:rsidR="00715229" w:rsidRPr="00715229"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  <w:t>AI applications and examples in software engineering, cyber security</w:t>
            </w:r>
            <w:r w:rsidR="00715229"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  <w:t>.</w:t>
            </w:r>
          </w:p>
        </w:tc>
      </w:tr>
      <w:tr w:rsidR="00396F25" w:rsidRPr="00BC13FA" w14:paraId="6C1224E2" w14:textId="77777777" w:rsidTr="00A7108A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06DD" w14:textId="3EE6647E" w:rsidR="00396F25" w:rsidRPr="00BC13FA" w:rsidRDefault="00396F25" w:rsidP="003A6B4B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noProof/>
                <w:sz w:val="24"/>
                <w:szCs w:val="24"/>
                <w:lang w:val="en-GB"/>
              </w:rPr>
            </w:pPr>
            <w:r w:rsidRPr="00BC13FA">
              <w:rPr>
                <w:rFonts w:asciiTheme="minorHAnsi" w:hAnsiTheme="minorHAnsi" w:cstheme="minorHAnsi"/>
                <w:noProof/>
                <w:sz w:val="24"/>
                <w:szCs w:val="24"/>
                <w:lang w:val="en-GB"/>
              </w:rPr>
              <w:t xml:space="preserve">Excursion 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D3C60" w14:textId="4D71A9BC" w:rsidR="00396F25" w:rsidRPr="00BC13FA" w:rsidRDefault="00396F25" w:rsidP="003A6B4B">
            <w:pPr>
              <w:pStyle w:val="Paraststmeklis"/>
              <w:textAlignment w:val="baseline"/>
              <w:rPr>
                <w:rFonts w:asciiTheme="minorHAnsi" w:hAnsiTheme="minorHAnsi" w:cstheme="minorHAnsi"/>
                <w:noProof/>
                <w:sz w:val="24"/>
                <w:szCs w:val="24"/>
                <w:lang w:val="en-GB"/>
              </w:rPr>
            </w:pPr>
            <w:r w:rsidRPr="00BC13FA">
              <w:rPr>
                <w:rFonts w:asciiTheme="minorHAnsi" w:hAnsiTheme="minorHAnsi" w:cstheme="minorHAnsi"/>
                <w:noProof/>
                <w:sz w:val="24"/>
                <w:szCs w:val="24"/>
                <w:lang w:val="en-GB"/>
              </w:rPr>
              <w:t>Interactive solutions in exhibitions</w:t>
            </w:r>
            <w:r w:rsidR="005E04AE" w:rsidRPr="00BC13FA">
              <w:rPr>
                <w:rFonts w:asciiTheme="minorHAnsi" w:hAnsiTheme="minorHAnsi" w:cstheme="minorHAnsi"/>
                <w:noProof/>
                <w:sz w:val="24"/>
                <w:szCs w:val="24"/>
                <w:lang w:val="en-GB"/>
              </w:rPr>
              <w:t>. Copyright issues.</w:t>
            </w:r>
            <w:r w:rsidR="00C325CF" w:rsidRPr="00BC13FA">
              <w:rPr>
                <w:rFonts w:asciiTheme="minorHAnsi" w:hAnsiTheme="minorHAnsi" w:cstheme="minorHAnsi"/>
                <w:noProof/>
                <w:sz w:val="24"/>
                <w:szCs w:val="24"/>
                <w:lang w:val="en-GB"/>
              </w:rPr>
              <w:t xml:space="preserve"> </w:t>
            </w:r>
            <w:r w:rsidR="0026365E" w:rsidRPr="00BC13FA">
              <w:rPr>
                <w:rFonts w:asciiTheme="minorHAnsi" w:hAnsiTheme="minorHAnsi" w:cstheme="minorHAnsi"/>
                <w:noProof/>
                <w:color w:val="0D0D0D" w:themeColor="text1" w:themeTint="F2"/>
                <w:sz w:val="24"/>
                <w:szCs w:val="24"/>
                <w:shd w:val="clear" w:color="auto" w:fill="FFFFFF"/>
                <w:lang w:val="en-GB"/>
              </w:rPr>
              <w:t>Riga Art Nouveau Centre</w:t>
            </w:r>
            <w:r w:rsidR="00671AD6">
              <w:rPr>
                <w:rFonts w:asciiTheme="minorHAnsi" w:hAnsiTheme="minorHAnsi" w:cstheme="minorHAnsi"/>
                <w:noProof/>
                <w:color w:val="0D0D0D" w:themeColor="text1" w:themeTint="F2"/>
                <w:sz w:val="24"/>
                <w:szCs w:val="24"/>
                <w:lang w:val="en-GB"/>
              </w:rPr>
              <w:t xml:space="preserve"> or </w:t>
            </w:r>
            <w:r w:rsidR="00671AD6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RSU Anatomy Museum.</w:t>
            </w:r>
          </w:p>
        </w:tc>
      </w:tr>
      <w:tr w:rsidR="00396F25" w:rsidRPr="00BC13FA" w14:paraId="0DEB6626" w14:textId="77777777" w:rsidTr="00A7108A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148493" w14:textId="55FB80D2" w:rsidR="00396F25" w:rsidRPr="00A7108A" w:rsidRDefault="00396F25" w:rsidP="00396F25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  <w:lang w:val="en-GB"/>
              </w:rPr>
            </w:pPr>
            <w:r w:rsidRPr="00BC13FA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  <w:lang w:val="en-GB"/>
              </w:rPr>
              <w:t xml:space="preserve">Day 4, </w:t>
            </w:r>
            <w:r w:rsidR="0026365E" w:rsidRPr="00BC13FA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  <w:lang w:val="en-GB"/>
              </w:rPr>
              <w:t>June 6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FA1CC0" w14:textId="67707F72" w:rsidR="00396F25" w:rsidRPr="00BC13FA" w:rsidRDefault="00396F25" w:rsidP="00396F25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  <w:r w:rsidRPr="00BC13FA">
              <w:rPr>
                <w:rFonts w:asciiTheme="minorHAnsi" w:hAnsiTheme="minorHAnsi" w:cstheme="minorHAnsi"/>
                <w:b/>
                <w:bCs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  <w:t>Language Models of Artificial Intelligence and their Opportunities</w:t>
            </w:r>
          </w:p>
        </w:tc>
      </w:tr>
      <w:tr w:rsidR="00396F25" w:rsidRPr="00BC13FA" w14:paraId="11DF0410" w14:textId="77777777" w:rsidTr="00A7108A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BA79F4" w14:textId="4B161CB0" w:rsidR="00396F25" w:rsidRPr="00BC13FA" w:rsidRDefault="00396F25" w:rsidP="00396F25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noProof/>
                <w:color w:val="FF0000"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8808AD" w14:textId="72A9D65A" w:rsidR="00396F25" w:rsidRPr="00BC13FA" w:rsidRDefault="00396F25" w:rsidP="00396F25">
            <w:pPr>
              <w:pStyle w:val="Paraststmeklis"/>
              <w:textAlignment w:val="baseline"/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  <w:r w:rsidRPr="00BC13FA"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  <w:t>Comparison of artificial intelligence language models</w:t>
            </w:r>
            <w:r w:rsidR="002B3BCC"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  <w:t>:</w:t>
            </w:r>
            <w:r w:rsidRPr="00BC13FA"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  <w:t xml:space="preserve"> ChatGPT 3.5., ChatGPT 4, Google Bard</w:t>
            </w:r>
            <w:r w:rsidR="00A7108A"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  <w:t>.</w:t>
            </w:r>
          </w:p>
        </w:tc>
      </w:tr>
      <w:tr w:rsidR="00715229" w:rsidRPr="00BC13FA" w14:paraId="5AAB9BE1" w14:textId="77777777" w:rsidTr="00A7108A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F22FE" w14:textId="1A64A1C5" w:rsidR="00715229" w:rsidRPr="00BC13FA" w:rsidRDefault="008448B6" w:rsidP="00396F25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noProof/>
                <w:color w:val="FF0000"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en-GB"/>
              </w:rPr>
              <w:t>Workshop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E4577" w14:textId="7334C1D6" w:rsidR="00715229" w:rsidRPr="00BC13FA" w:rsidRDefault="00A7108A" w:rsidP="00396F25">
            <w:pPr>
              <w:pStyle w:val="Paraststmeklis"/>
              <w:textAlignment w:val="baseline"/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  <w:t>Language model applications: virtual assistants, data analysis etc.</w:t>
            </w:r>
          </w:p>
        </w:tc>
      </w:tr>
      <w:tr w:rsidR="00EA3664" w:rsidRPr="00BC13FA" w14:paraId="2857E5E5" w14:textId="77777777" w:rsidTr="00A7108A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4F90" w14:textId="4F1B59DB" w:rsidR="00EA3664" w:rsidRDefault="00EA3664" w:rsidP="00396F25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noProof/>
                <w:sz w:val="24"/>
                <w:szCs w:val="24"/>
                <w:lang w:val="en-GB"/>
              </w:rPr>
            </w:pPr>
            <w:r w:rsidRPr="00BC13FA">
              <w:rPr>
                <w:rFonts w:asciiTheme="minorHAnsi" w:hAnsiTheme="minorHAnsi" w:cstheme="minorHAnsi"/>
                <w:noProof/>
                <w:sz w:val="24"/>
                <w:szCs w:val="24"/>
                <w:lang w:val="en-GB"/>
              </w:rPr>
              <w:t>Farewell lunch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3EA15" w14:textId="77777777" w:rsidR="00EA3664" w:rsidRDefault="00EA3664" w:rsidP="00396F25">
            <w:pPr>
              <w:pStyle w:val="Paraststmeklis"/>
              <w:textAlignment w:val="baseline"/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</w:p>
        </w:tc>
      </w:tr>
      <w:tr w:rsidR="00396F25" w:rsidRPr="00BC13FA" w14:paraId="4F46F574" w14:textId="77777777" w:rsidTr="00A7108A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ABA51E" w14:textId="2C89E3BD" w:rsidR="00396F25" w:rsidRPr="00A7108A" w:rsidRDefault="00396F25" w:rsidP="00396F25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  <w:lang w:val="en-GB"/>
              </w:rPr>
            </w:pPr>
            <w:r w:rsidRPr="00BC13FA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  <w:lang w:val="en-GB"/>
              </w:rPr>
              <w:t xml:space="preserve">Day 5, </w:t>
            </w:r>
            <w:r w:rsidR="0026365E" w:rsidRPr="00BC13FA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  <w:lang w:val="en-GB"/>
              </w:rPr>
              <w:t>June 7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3A734" w14:textId="1223358A" w:rsidR="00396F25" w:rsidRPr="00BC13FA" w:rsidRDefault="005E04AE" w:rsidP="00396F25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noProof/>
                <w:color w:val="FF0000"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  <w:r w:rsidRPr="00BC13FA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  <w:lang w:val="en-GB"/>
              </w:rPr>
              <w:t>Closing session</w:t>
            </w:r>
          </w:p>
        </w:tc>
      </w:tr>
      <w:tr w:rsidR="00396F25" w:rsidRPr="00BC13FA" w14:paraId="5A350CAC" w14:textId="77777777" w:rsidTr="00A7108A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B172B" w14:textId="508F242B" w:rsidR="00396F25" w:rsidRPr="00BC13FA" w:rsidRDefault="00396F25" w:rsidP="00396F25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  <w:lang w:val="en-GB"/>
              </w:rPr>
            </w:pP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49501" w14:textId="49FD35FD" w:rsidR="00396F25" w:rsidRPr="00BC13FA" w:rsidRDefault="00396F25" w:rsidP="00396F25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  <w:r w:rsidRPr="00BC13FA"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  <w:t>Participant reports</w:t>
            </w:r>
            <w:r w:rsidR="005E04AE" w:rsidRPr="00BC13FA"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  <w:t>. E</w:t>
            </w:r>
            <w:r w:rsidRPr="00BC13FA"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  <w:t>xperiences with AI use and presentations</w:t>
            </w:r>
            <w:r w:rsidR="005E04AE" w:rsidRPr="00BC13FA"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  <w:t>.</w:t>
            </w:r>
            <w:r w:rsidR="00C325CF" w:rsidRPr="00BC13FA"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  <w:t xml:space="preserve"> </w:t>
            </w:r>
            <w:r w:rsidR="002B3BCC">
              <w:rPr>
                <w:rFonts w:asciiTheme="minorHAnsi" w:hAnsiTheme="minorHAnsi" w:cstheme="minorHAnsi"/>
                <w:noProof/>
                <w:sz w:val="24"/>
                <w:szCs w:val="24"/>
                <w:lang w:val="en-GB"/>
              </w:rPr>
              <w:t>D</w:t>
            </w:r>
            <w:r w:rsidR="00C325CF" w:rsidRPr="00BC13FA">
              <w:rPr>
                <w:rFonts w:asciiTheme="minorHAnsi" w:hAnsiTheme="minorHAnsi" w:cstheme="minorHAnsi"/>
                <w:noProof/>
                <w:sz w:val="24"/>
                <w:szCs w:val="24"/>
                <w:lang w:val="en-GB"/>
              </w:rPr>
              <w:t>iscussion</w:t>
            </w:r>
            <w:r w:rsidR="002B3BCC">
              <w:rPr>
                <w:rFonts w:asciiTheme="minorHAnsi" w:hAnsiTheme="minorHAnsi" w:cstheme="minorHAnsi"/>
                <w:noProof/>
                <w:sz w:val="24"/>
                <w:szCs w:val="24"/>
                <w:lang w:val="en-GB"/>
              </w:rPr>
              <w:t>s</w:t>
            </w:r>
            <w:r w:rsidR="00C325CF" w:rsidRPr="00BC13FA">
              <w:rPr>
                <w:rFonts w:asciiTheme="minorHAnsi" w:hAnsiTheme="minorHAnsi" w:cstheme="minorHAnsi"/>
                <w:noProof/>
                <w:sz w:val="24"/>
                <w:szCs w:val="24"/>
                <w:lang w:val="en-GB"/>
              </w:rPr>
              <w:t>.</w:t>
            </w:r>
          </w:p>
        </w:tc>
      </w:tr>
      <w:tr w:rsidR="005E04AE" w:rsidRPr="00BC13FA" w14:paraId="4C285A52" w14:textId="77777777" w:rsidTr="00A7108A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54E41" w14:textId="3C25D3CF" w:rsidR="005E04AE" w:rsidRPr="00BC13FA" w:rsidRDefault="00EA3664" w:rsidP="00396F25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noProof/>
                <w:sz w:val="24"/>
                <w:szCs w:val="24"/>
                <w:lang w:val="en-GB"/>
              </w:rPr>
            </w:pPr>
            <w:r w:rsidRPr="00BC13FA">
              <w:rPr>
                <w:rFonts w:asciiTheme="minorHAnsi" w:hAnsiTheme="minorHAnsi" w:cstheme="minorHAnsi"/>
                <w:noProof/>
                <w:sz w:val="24"/>
                <w:szCs w:val="24"/>
                <w:lang w:val="en-GB"/>
              </w:rPr>
              <w:t>Departure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7F82B" w14:textId="6B8A2A7A" w:rsidR="005E04AE" w:rsidRPr="00BC13FA" w:rsidRDefault="005E04AE" w:rsidP="00396F25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noProof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</w:p>
        </w:tc>
      </w:tr>
    </w:tbl>
    <w:p w14:paraId="38F6A497" w14:textId="77777777" w:rsidR="003F368E" w:rsidRPr="00C325CF" w:rsidRDefault="003F368E">
      <w:pPr>
        <w:rPr>
          <w:rFonts w:asciiTheme="minorHAnsi" w:hAnsiTheme="minorHAnsi" w:cstheme="minorHAnsi"/>
          <w:color w:val="FF0000"/>
          <w:sz w:val="24"/>
          <w:szCs w:val="24"/>
        </w:rPr>
      </w:pPr>
    </w:p>
    <w:sectPr w:rsidR="003F368E" w:rsidRPr="00C325CF" w:rsidSect="00B62AA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11DD7"/>
    <w:multiLevelType w:val="hybridMultilevel"/>
    <w:tmpl w:val="5A5876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C41684"/>
    <w:multiLevelType w:val="hybridMultilevel"/>
    <w:tmpl w:val="0AC0E17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013363">
    <w:abstractNumId w:val="1"/>
  </w:num>
  <w:num w:numId="2" w16cid:durableId="1585457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8F6"/>
    <w:rsid w:val="000B0DF9"/>
    <w:rsid w:val="000B15A6"/>
    <w:rsid w:val="000C3177"/>
    <w:rsid w:val="000E72F0"/>
    <w:rsid w:val="00162B2B"/>
    <w:rsid w:val="00180697"/>
    <w:rsid w:val="001B5B1B"/>
    <w:rsid w:val="00234444"/>
    <w:rsid w:val="00243932"/>
    <w:rsid w:val="002601D5"/>
    <w:rsid w:val="0026365E"/>
    <w:rsid w:val="00281E2D"/>
    <w:rsid w:val="002B3BCC"/>
    <w:rsid w:val="002D1A4A"/>
    <w:rsid w:val="002E1CA2"/>
    <w:rsid w:val="00330190"/>
    <w:rsid w:val="003379BF"/>
    <w:rsid w:val="00344758"/>
    <w:rsid w:val="00354BA9"/>
    <w:rsid w:val="00365FE9"/>
    <w:rsid w:val="00396F25"/>
    <w:rsid w:val="003A6B4B"/>
    <w:rsid w:val="003B7306"/>
    <w:rsid w:val="003C4FCD"/>
    <w:rsid w:val="003D1A6F"/>
    <w:rsid w:val="003F368E"/>
    <w:rsid w:val="00494AB3"/>
    <w:rsid w:val="004A7295"/>
    <w:rsid w:val="005006A7"/>
    <w:rsid w:val="00511C9F"/>
    <w:rsid w:val="00524439"/>
    <w:rsid w:val="005D6CAD"/>
    <w:rsid w:val="005E04AE"/>
    <w:rsid w:val="00604189"/>
    <w:rsid w:val="00671AD6"/>
    <w:rsid w:val="006A3207"/>
    <w:rsid w:val="006D7202"/>
    <w:rsid w:val="00715229"/>
    <w:rsid w:val="007304E8"/>
    <w:rsid w:val="00741488"/>
    <w:rsid w:val="00741E59"/>
    <w:rsid w:val="00783815"/>
    <w:rsid w:val="007D0279"/>
    <w:rsid w:val="00837554"/>
    <w:rsid w:val="008448B6"/>
    <w:rsid w:val="00860A58"/>
    <w:rsid w:val="008C4E9E"/>
    <w:rsid w:val="008F36A8"/>
    <w:rsid w:val="00927C94"/>
    <w:rsid w:val="00943061"/>
    <w:rsid w:val="00967274"/>
    <w:rsid w:val="00983663"/>
    <w:rsid w:val="009C748A"/>
    <w:rsid w:val="009D3E80"/>
    <w:rsid w:val="00A13B59"/>
    <w:rsid w:val="00A23882"/>
    <w:rsid w:val="00A477FA"/>
    <w:rsid w:val="00A7108A"/>
    <w:rsid w:val="00AA2E5C"/>
    <w:rsid w:val="00AD5EBC"/>
    <w:rsid w:val="00B017BF"/>
    <w:rsid w:val="00B40053"/>
    <w:rsid w:val="00B62AA6"/>
    <w:rsid w:val="00B958BB"/>
    <w:rsid w:val="00BC13FA"/>
    <w:rsid w:val="00BC6BF0"/>
    <w:rsid w:val="00C1067E"/>
    <w:rsid w:val="00C32179"/>
    <w:rsid w:val="00C325CF"/>
    <w:rsid w:val="00C4168D"/>
    <w:rsid w:val="00C73AAC"/>
    <w:rsid w:val="00C76194"/>
    <w:rsid w:val="00CB235A"/>
    <w:rsid w:val="00D463D5"/>
    <w:rsid w:val="00D56C6D"/>
    <w:rsid w:val="00DF08F6"/>
    <w:rsid w:val="00DF1C4C"/>
    <w:rsid w:val="00E01A7D"/>
    <w:rsid w:val="00E11D04"/>
    <w:rsid w:val="00E51E49"/>
    <w:rsid w:val="00EA05B9"/>
    <w:rsid w:val="00EA0FE9"/>
    <w:rsid w:val="00EA3664"/>
    <w:rsid w:val="00EF62B4"/>
    <w:rsid w:val="00FB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073E1"/>
  <w15:chartTrackingRefBased/>
  <w15:docId w15:val="{FC3BB118-EDC9-4227-9E5D-E25990876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F08F6"/>
    <w:pPr>
      <w:spacing w:after="0" w:line="240" w:lineRule="auto"/>
    </w:pPr>
    <w:rPr>
      <w:rFonts w:ascii="Calibri" w:hAnsi="Calibri" w:cs="Calibri"/>
      <w:kern w:val="0"/>
      <w:lang w:eastAsia="lv-LV"/>
      <w14:ligatures w14:val="none"/>
    </w:rPr>
  </w:style>
  <w:style w:type="paragraph" w:styleId="Virsraksts3">
    <w:name w:val="heading 3"/>
    <w:basedOn w:val="Parasts"/>
    <w:link w:val="Virsraksts3Rakstz"/>
    <w:uiPriority w:val="9"/>
    <w:qFormat/>
    <w:rsid w:val="0094306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DF08F6"/>
    <w:rPr>
      <w:color w:val="0000FF"/>
      <w:u w:val="single"/>
    </w:rPr>
  </w:style>
  <w:style w:type="paragraph" w:styleId="Paraststmeklis">
    <w:name w:val="Normal (Web)"/>
    <w:basedOn w:val="Parasts"/>
    <w:uiPriority w:val="99"/>
    <w:unhideWhenUsed/>
    <w:rsid w:val="00DF08F6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DF08F6"/>
    <w:pPr>
      <w:ind w:left="720"/>
      <w:contextualSpacing/>
    </w:pPr>
  </w:style>
  <w:style w:type="character" w:customStyle="1" w:styleId="Virsraksts3Rakstz">
    <w:name w:val="Virsraksts 3 Rakstz."/>
    <w:basedOn w:val="Noklusjumarindkopasfonts"/>
    <w:link w:val="Virsraksts3"/>
    <w:uiPriority w:val="9"/>
    <w:rsid w:val="00943061"/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character" w:customStyle="1" w:styleId="vuuxrf">
    <w:name w:val="vuuxrf"/>
    <w:basedOn w:val="Noklusjumarindkopasfonts"/>
    <w:rsid w:val="00943061"/>
  </w:style>
  <w:style w:type="character" w:styleId="HTMLcitts">
    <w:name w:val="HTML Cite"/>
    <w:basedOn w:val="Noklusjumarindkopasfonts"/>
    <w:uiPriority w:val="99"/>
    <w:semiHidden/>
    <w:unhideWhenUsed/>
    <w:rsid w:val="00943061"/>
    <w:rPr>
      <w:i/>
      <w:iCs/>
    </w:rPr>
  </w:style>
  <w:style w:type="character" w:customStyle="1" w:styleId="ylgvce">
    <w:name w:val="ylgvce"/>
    <w:basedOn w:val="Noklusjumarindkopasfonts"/>
    <w:rsid w:val="00943061"/>
  </w:style>
  <w:style w:type="character" w:customStyle="1" w:styleId="lawljd">
    <w:name w:val="lawljd"/>
    <w:basedOn w:val="Noklusjumarindkopasfonts"/>
    <w:rsid w:val="00943061"/>
  </w:style>
  <w:style w:type="character" w:styleId="Izteiksmgs">
    <w:name w:val="Strong"/>
    <w:basedOn w:val="Noklusjumarindkopasfonts"/>
    <w:uiPriority w:val="22"/>
    <w:qFormat/>
    <w:rsid w:val="00162B2B"/>
    <w:rPr>
      <w:b/>
      <w:bCs/>
    </w:rPr>
  </w:style>
  <w:style w:type="character" w:styleId="Izmantotahipersaite">
    <w:name w:val="FollowedHyperlink"/>
    <w:basedOn w:val="Noklusjumarindkopasfonts"/>
    <w:uiPriority w:val="99"/>
    <w:semiHidden/>
    <w:unhideWhenUsed/>
    <w:rsid w:val="00A477FA"/>
    <w:rPr>
      <w:color w:val="954F72" w:themeColor="followed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81E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6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9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0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08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37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05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381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177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75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45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4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749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49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</TotalTime>
  <Pages>1</Pages>
  <Words>1323</Words>
  <Characters>755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Bibliotēka</dc:creator>
  <cp:keywords/>
  <dc:description/>
  <cp:lastModifiedBy>Anita Rudziša</cp:lastModifiedBy>
  <cp:revision>35</cp:revision>
  <dcterms:created xsi:type="dcterms:W3CDTF">2024-01-17T15:52:00Z</dcterms:created>
  <dcterms:modified xsi:type="dcterms:W3CDTF">2024-02-16T11:34:00Z</dcterms:modified>
</cp:coreProperties>
</file>